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65" w:rsidRDefault="006F7265" w:rsidP="000D1631">
      <w:pPr>
        <w:ind w:left="-709"/>
        <w:jc w:val="center"/>
        <w:rPr>
          <w:rFonts w:ascii="Arial" w:hAnsi="Arial" w:cs="Arial"/>
          <w:b/>
          <w:sz w:val="20"/>
        </w:rPr>
      </w:pPr>
    </w:p>
    <w:p w:rsidR="00977374" w:rsidRPr="00977374" w:rsidRDefault="00977374" w:rsidP="00977374">
      <w:pPr>
        <w:ind w:left="-709"/>
        <w:jc w:val="center"/>
        <w:rPr>
          <w:rFonts w:ascii="Arial" w:hAnsi="Arial" w:cs="Arial"/>
          <w:b/>
          <w:sz w:val="28"/>
          <w:szCs w:val="28"/>
        </w:rPr>
      </w:pPr>
      <w:r w:rsidRPr="00977374">
        <w:rPr>
          <w:rFonts w:ascii="Arial" w:hAnsi="Arial" w:cs="Arial"/>
          <w:b/>
          <w:sz w:val="28"/>
          <w:szCs w:val="28"/>
        </w:rPr>
        <w:t xml:space="preserve">1er </w:t>
      </w:r>
      <w:proofErr w:type="spellStart"/>
      <w:r w:rsidRPr="00977374">
        <w:rPr>
          <w:rFonts w:ascii="Arial" w:hAnsi="Arial" w:cs="Arial"/>
          <w:b/>
          <w:sz w:val="28"/>
          <w:szCs w:val="28"/>
        </w:rPr>
        <w:t>Séminaire</w:t>
      </w:r>
      <w:proofErr w:type="spellEnd"/>
      <w:r w:rsidRPr="00977374">
        <w:rPr>
          <w:rFonts w:ascii="Arial" w:hAnsi="Arial" w:cs="Arial"/>
          <w:b/>
          <w:sz w:val="28"/>
          <w:szCs w:val="28"/>
        </w:rPr>
        <w:t xml:space="preserve"> de droit </w:t>
      </w:r>
      <w:proofErr w:type="spellStart"/>
      <w:r w:rsidRPr="00977374">
        <w:rPr>
          <w:rFonts w:ascii="Arial" w:hAnsi="Arial" w:cs="Arial"/>
          <w:b/>
          <w:sz w:val="28"/>
          <w:szCs w:val="28"/>
        </w:rPr>
        <w:t>spatial</w:t>
      </w:r>
      <w:proofErr w:type="spellEnd"/>
      <w:r w:rsidRPr="0097737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77374">
        <w:rPr>
          <w:rFonts w:ascii="Arial" w:hAnsi="Arial" w:cs="Arial"/>
          <w:b/>
          <w:sz w:val="28"/>
          <w:szCs w:val="28"/>
        </w:rPr>
        <w:t>venezuelien</w:t>
      </w:r>
      <w:proofErr w:type="spellEnd"/>
    </w:p>
    <w:p w:rsidR="00977374" w:rsidRDefault="00977374" w:rsidP="000D1631">
      <w:pPr>
        <w:ind w:left="-709"/>
        <w:jc w:val="center"/>
        <w:rPr>
          <w:rFonts w:ascii="Arial" w:hAnsi="Arial" w:cs="Arial"/>
          <w:b/>
          <w:sz w:val="20"/>
        </w:rPr>
      </w:pPr>
    </w:p>
    <w:p w:rsidR="008B5F8F" w:rsidRPr="00977374" w:rsidRDefault="008B5F8F" w:rsidP="000D1631">
      <w:pPr>
        <w:ind w:left="-709"/>
        <w:jc w:val="center"/>
        <w:rPr>
          <w:rFonts w:ascii="Arial" w:hAnsi="Arial" w:cs="Arial"/>
          <w:sz w:val="20"/>
        </w:rPr>
      </w:pPr>
      <w:r w:rsidRPr="00977374">
        <w:rPr>
          <w:rFonts w:ascii="Arial" w:hAnsi="Arial" w:cs="Arial"/>
          <w:sz w:val="20"/>
        </w:rPr>
        <w:t xml:space="preserve">Tribunal </w:t>
      </w:r>
      <w:proofErr w:type="spellStart"/>
      <w:r w:rsidRPr="00977374">
        <w:rPr>
          <w:rFonts w:ascii="Arial" w:hAnsi="Arial" w:cs="Arial"/>
          <w:sz w:val="20"/>
        </w:rPr>
        <w:t>suprême</w:t>
      </w:r>
      <w:proofErr w:type="spellEnd"/>
      <w:r w:rsidRPr="00977374">
        <w:rPr>
          <w:rFonts w:ascii="Arial" w:hAnsi="Arial" w:cs="Arial"/>
          <w:sz w:val="20"/>
        </w:rPr>
        <w:t xml:space="preserve"> de </w:t>
      </w:r>
      <w:proofErr w:type="spellStart"/>
      <w:r w:rsidRPr="00977374">
        <w:rPr>
          <w:rFonts w:ascii="Arial" w:hAnsi="Arial" w:cs="Arial"/>
          <w:sz w:val="20"/>
        </w:rPr>
        <w:t>Justice</w:t>
      </w:r>
      <w:proofErr w:type="spellEnd"/>
      <w:r w:rsidRPr="00977374">
        <w:rPr>
          <w:rFonts w:ascii="Arial" w:hAnsi="Arial" w:cs="Arial"/>
          <w:sz w:val="20"/>
        </w:rPr>
        <w:t xml:space="preserve"> du Venezuela</w:t>
      </w:r>
    </w:p>
    <w:p w:rsidR="008B5F8F" w:rsidRPr="00977374" w:rsidRDefault="008B5F8F" w:rsidP="000D1631">
      <w:pPr>
        <w:ind w:left="-709"/>
        <w:jc w:val="center"/>
        <w:rPr>
          <w:rFonts w:ascii="Arial" w:hAnsi="Arial" w:cs="Arial"/>
          <w:sz w:val="20"/>
        </w:rPr>
      </w:pPr>
      <w:r w:rsidRPr="00977374">
        <w:rPr>
          <w:rFonts w:ascii="Arial" w:hAnsi="Arial" w:cs="Arial"/>
          <w:sz w:val="20"/>
        </w:rPr>
        <w:t>Caracas</w:t>
      </w:r>
      <w:r w:rsidR="006248C7" w:rsidRPr="00977374">
        <w:rPr>
          <w:rFonts w:ascii="Arial" w:hAnsi="Arial" w:cs="Arial"/>
          <w:sz w:val="20"/>
        </w:rPr>
        <w:t>, Venezuela</w:t>
      </w:r>
    </w:p>
    <w:p w:rsidR="008B5F8F" w:rsidRPr="00977374" w:rsidRDefault="008B5F8F" w:rsidP="000D1631">
      <w:pPr>
        <w:ind w:left="-709"/>
        <w:jc w:val="center"/>
        <w:rPr>
          <w:rFonts w:ascii="Arial" w:hAnsi="Arial" w:cs="Arial"/>
          <w:sz w:val="20"/>
        </w:rPr>
      </w:pPr>
    </w:p>
    <w:p w:rsidR="008B5F8F" w:rsidRPr="00977374" w:rsidRDefault="008B5F8F" w:rsidP="000D1631">
      <w:pPr>
        <w:ind w:left="-709"/>
        <w:jc w:val="center"/>
        <w:rPr>
          <w:rFonts w:ascii="Arial" w:hAnsi="Arial" w:cs="Arial"/>
          <w:sz w:val="20"/>
        </w:rPr>
      </w:pPr>
    </w:p>
    <w:p w:rsidR="006F7265" w:rsidRPr="00977374" w:rsidRDefault="006F7265" w:rsidP="000D1631">
      <w:pPr>
        <w:ind w:left="-709"/>
        <w:jc w:val="center"/>
        <w:rPr>
          <w:rFonts w:ascii="Arial" w:hAnsi="Arial" w:cs="Arial"/>
          <w:szCs w:val="24"/>
        </w:rPr>
      </w:pPr>
      <w:proofErr w:type="spellStart"/>
      <w:r w:rsidRPr="00977374">
        <w:rPr>
          <w:rFonts w:ascii="Arial" w:hAnsi="Arial" w:cs="Arial"/>
          <w:szCs w:val="24"/>
        </w:rPr>
        <w:t>Jeudi</w:t>
      </w:r>
      <w:proofErr w:type="spellEnd"/>
      <w:r w:rsidRPr="00977374">
        <w:rPr>
          <w:rFonts w:ascii="Arial" w:hAnsi="Arial" w:cs="Arial"/>
          <w:szCs w:val="24"/>
        </w:rPr>
        <w:t xml:space="preserve"> 28 </w:t>
      </w:r>
      <w:proofErr w:type="spellStart"/>
      <w:r w:rsidRPr="00977374">
        <w:rPr>
          <w:rFonts w:ascii="Arial" w:hAnsi="Arial" w:cs="Arial"/>
          <w:szCs w:val="24"/>
        </w:rPr>
        <w:t>juin</w:t>
      </w:r>
      <w:proofErr w:type="spellEnd"/>
      <w:r w:rsidRPr="00977374">
        <w:rPr>
          <w:rFonts w:ascii="Arial" w:hAnsi="Arial" w:cs="Arial"/>
          <w:szCs w:val="24"/>
        </w:rPr>
        <w:t xml:space="preserve"> 2012</w:t>
      </w:r>
    </w:p>
    <w:p w:rsidR="008B5F8F" w:rsidRPr="00280E72" w:rsidRDefault="008B5F8F" w:rsidP="000D1631">
      <w:pPr>
        <w:ind w:left="-709"/>
        <w:jc w:val="center"/>
        <w:rPr>
          <w:rFonts w:ascii="Arial" w:hAnsi="Arial" w:cs="Arial"/>
          <w:b/>
          <w:sz w:val="20"/>
        </w:rPr>
      </w:pPr>
    </w:p>
    <w:tbl>
      <w:tblPr>
        <w:tblW w:w="992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2"/>
        <w:gridCol w:w="7371"/>
      </w:tblGrid>
      <w:tr w:rsidR="006F7265" w:rsidRPr="00280E72" w:rsidTr="00717D44">
        <w:tc>
          <w:tcPr>
            <w:tcW w:w="2552" w:type="dxa"/>
            <w:shd w:val="clear" w:color="auto" w:fill="FFFFFF"/>
            <w:vAlign w:val="center"/>
          </w:tcPr>
          <w:p w:rsidR="006F7265" w:rsidRPr="007644DB" w:rsidRDefault="006F7265" w:rsidP="00717D44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08:00 a.m.- 08:45 a.m.</w:t>
            </w:r>
          </w:p>
        </w:tc>
        <w:tc>
          <w:tcPr>
            <w:tcW w:w="7371" w:type="dxa"/>
            <w:shd w:val="clear" w:color="auto" w:fill="FFFFFF"/>
          </w:tcPr>
          <w:p w:rsidR="006F7265" w:rsidRPr="00280E72" w:rsidRDefault="006248C7" w:rsidP="00717D44">
            <w:pPr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Accueil des participants</w:t>
            </w:r>
          </w:p>
        </w:tc>
      </w:tr>
      <w:tr w:rsidR="006F7265" w:rsidRPr="00280E72" w:rsidTr="00717D44">
        <w:tc>
          <w:tcPr>
            <w:tcW w:w="2552" w:type="dxa"/>
            <w:shd w:val="clear" w:color="auto" w:fill="FF7C80"/>
            <w:vAlign w:val="center"/>
          </w:tcPr>
          <w:p w:rsidR="006F7265" w:rsidRPr="007644DB" w:rsidRDefault="006F7265" w:rsidP="00EC71AD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09:00 a.m.-09:45 a.m.</w:t>
            </w:r>
          </w:p>
          <w:p w:rsidR="006F7265" w:rsidRPr="00280E72" w:rsidRDefault="008B5F8F" w:rsidP="00EC71AD">
            <w:pPr>
              <w:spacing w:line="360" w:lineRule="auto"/>
              <w:ind w:left="34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</w:rPr>
              <w:t>Ouverture</w:t>
            </w:r>
            <w:proofErr w:type="spellEnd"/>
          </w:p>
        </w:tc>
        <w:tc>
          <w:tcPr>
            <w:tcW w:w="7371" w:type="dxa"/>
            <w:shd w:val="clear" w:color="auto" w:fill="FF7C80"/>
            <w:vAlign w:val="center"/>
          </w:tcPr>
          <w:p w:rsidR="006F7265" w:rsidRPr="00280E72" w:rsidRDefault="006F7265" w:rsidP="00717D44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spacing w:line="360" w:lineRule="auto"/>
              <w:ind w:left="34" w:firstLine="0"/>
              <w:jc w:val="both"/>
              <w:rPr>
                <w:rFonts w:ascii="Arial" w:hAnsi="Arial" w:cs="Arial"/>
                <w:sz w:val="20"/>
                <w:lang w:val="fr-FR"/>
              </w:rPr>
            </w:pPr>
            <w:r w:rsidRPr="00280E72">
              <w:rPr>
                <w:rFonts w:ascii="Arial" w:hAnsi="Arial" w:cs="Arial"/>
                <w:sz w:val="20"/>
                <w:lang w:val="fr-FR"/>
              </w:rPr>
              <w:t>Interprétation de l'Hymne National de la République Bolivari</w:t>
            </w:r>
            <w:r w:rsidR="008B5F8F">
              <w:rPr>
                <w:rFonts w:ascii="Arial" w:hAnsi="Arial" w:cs="Arial"/>
                <w:sz w:val="20"/>
                <w:lang w:val="fr-FR"/>
              </w:rPr>
              <w:t>enne</w:t>
            </w:r>
            <w:r w:rsidRPr="00280E72">
              <w:rPr>
                <w:rFonts w:ascii="Arial" w:hAnsi="Arial" w:cs="Arial"/>
                <w:sz w:val="20"/>
                <w:lang w:val="fr-FR"/>
              </w:rPr>
              <w:t xml:space="preserve"> du </w:t>
            </w:r>
            <w:r w:rsidR="008B5F8F" w:rsidRPr="00280E72">
              <w:rPr>
                <w:rFonts w:ascii="Arial" w:hAnsi="Arial" w:cs="Arial"/>
                <w:sz w:val="20"/>
                <w:lang w:val="fr-FR"/>
              </w:rPr>
              <w:t>Venezuela</w:t>
            </w:r>
            <w:r w:rsidRPr="00280E72">
              <w:rPr>
                <w:rFonts w:ascii="Arial" w:hAnsi="Arial" w:cs="Arial"/>
                <w:sz w:val="20"/>
                <w:lang w:val="fr-FR"/>
              </w:rPr>
              <w:t xml:space="preserve">, « Gloire au Peuple </w:t>
            </w:r>
            <w:r w:rsidR="008B5F8F">
              <w:rPr>
                <w:rFonts w:ascii="Arial" w:hAnsi="Arial" w:cs="Arial"/>
                <w:sz w:val="20"/>
                <w:lang w:val="fr-FR"/>
              </w:rPr>
              <w:t>Courageux », par la</w:t>
            </w:r>
            <w:r w:rsidRPr="00280E72">
              <w:rPr>
                <w:rFonts w:ascii="Arial" w:hAnsi="Arial" w:cs="Arial"/>
                <w:sz w:val="20"/>
                <w:lang w:val="fr-FR"/>
              </w:rPr>
              <w:t xml:space="preserve"> Choral</w:t>
            </w:r>
            <w:r w:rsidR="008B5F8F">
              <w:rPr>
                <w:rFonts w:ascii="Arial" w:hAnsi="Arial" w:cs="Arial"/>
                <w:sz w:val="20"/>
                <w:lang w:val="fr-FR"/>
              </w:rPr>
              <w:t>e</w:t>
            </w:r>
            <w:r w:rsidRPr="00280E72">
              <w:rPr>
                <w:rFonts w:ascii="Arial" w:hAnsi="Arial" w:cs="Arial"/>
                <w:sz w:val="20"/>
                <w:lang w:val="fr-FR"/>
              </w:rPr>
              <w:t xml:space="preserve"> du TSJ.</w:t>
            </w:r>
          </w:p>
          <w:p w:rsidR="006F7265" w:rsidRPr="00280E72" w:rsidRDefault="008B5F8F" w:rsidP="00717D44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spacing w:line="360" w:lineRule="auto"/>
              <w:ind w:left="34" w:firstLine="0"/>
              <w:jc w:val="both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Allocution d’ouverture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 par le Magistrat LUISA ESTELLA MORALES LAMUÑO, </w:t>
            </w:r>
            <w:r w:rsidRPr="00280E72">
              <w:rPr>
                <w:rFonts w:ascii="Arial" w:hAnsi="Arial" w:cs="Arial"/>
                <w:sz w:val="20"/>
                <w:lang w:val="fr-FR"/>
              </w:rPr>
              <w:t>Présidente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 du Tribunal Suprême de Justice.</w:t>
            </w:r>
          </w:p>
          <w:p w:rsidR="006F7265" w:rsidRPr="00280E72" w:rsidRDefault="008B5F8F" w:rsidP="00717D44">
            <w:pPr>
              <w:pStyle w:val="Paragraphedeliste"/>
              <w:numPr>
                <w:ilvl w:val="0"/>
                <w:numId w:val="1"/>
              </w:numPr>
              <w:tabs>
                <w:tab w:val="left" w:pos="318"/>
              </w:tabs>
              <w:spacing w:line="360" w:lineRule="auto"/>
              <w:ind w:left="34" w:firstLine="0"/>
              <w:jc w:val="both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Allocution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 Docteur JESUS ARNALDO PÉREZ, Ambassadeur de la République </w:t>
            </w:r>
            <w:proofErr w:type="spellStart"/>
            <w:r w:rsidR="006F7265" w:rsidRPr="00280E72">
              <w:rPr>
                <w:rFonts w:ascii="Arial" w:hAnsi="Arial" w:cs="Arial"/>
                <w:sz w:val="20"/>
                <w:lang w:val="fr-FR"/>
              </w:rPr>
              <w:t>Bolivariana</w:t>
            </w:r>
            <w:proofErr w:type="spellEnd"/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 du </w:t>
            </w:r>
            <w:proofErr w:type="spellStart"/>
            <w:r w:rsidR="006F7265" w:rsidRPr="00280E72">
              <w:rPr>
                <w:rFonts w:ascii="Arial" w:hAnsi="Arial" w:cs="Arial"/>
                <w:sz w:val="20"/>
                <w:lang w:val="fr-FR"/>
              </w:rPr>
              <w:t>Vénézuéla</w:t>
            </w:r>
            <w:proofErr w:type="spellEnd"/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 dans la République française.</w:t>
            </w:r>
          </w:p>
        </w:tc>
      </w:tr>
      <w:tr w:rsidR="006F7265" w:rsidRPr="007644DB" w:rsidTr="00717D44">
        <w:tc>
          <w:tcPr>
            <w:tcW w:w="9923" w:type="dxa"/>
            <w:gridSpan w:val="2"/>
            <w:shd w:val="clear" w:color="auto" w:fill="DBE5F1"/>
            <w:vAlign w:val="center"/>
          </w:tcPr>
          <w:p w:rsidR="006F7265" w:rsidRPr="00280E72" w:rsidRDefault="008B5F8F" w:rsidP="00E36FF4">
            <w:pPr>
              <w:spacing w:before="240" w:after="240" w:line="276" w:lineRule="auto"/>
              <w:ind w:left="-709"/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FF"/>
                <w:sz w:val="20"/>
              </w:rPr>
              <w:t>Thème</w:t>
            </w:r>
            <w:proofErr w:type="spellEnd"/>
            <w:r w:rsidR="006F7265" w:rsidRPr="00280E72">
              <w:rPr>
                <w:rFonts w:ascii="Arial" w:hAnsi="Arial" w:cs="Arial"/>
                <w:b/>
                <w:color w:val="0000FF"/>
                <w:sz w:val="20"/>
              </w:rPr>
              <w:t xml:space="preserve"> : « DROIT DE L'ESPACE »</w:t>
            </w:r>
          </w:p>
        </w:tc>
      </w:tr>
      <w:tr w:rsidR="006F7265" w:rsidRPr="00280E7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EC71AD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644DB">
              <w:rPr>
                <w:rFonts w:ascii="Arial" w:hAnsi="Arial" w:cs="Arial"/>
                <w:sz w:val="20"/>
                <w:lang w:val="en-US"/>
              </w:rPr>
              <w:t>09:45 a.m.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- 10:30 a.m.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280E72" w:rsidRDefault="008B5F8F" w:rsidP="008B5F8F">
            <w:pPr>
              <w:spacing w:line="360" w:lineRule="auto"/>
              <w:ind w:left="34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« Le cadre institutionnel, international et régional du droit s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>patial. »</w:t>
            </w:r>
            <w:r>
              <w:rPr>
                <w:rFonts w:ascii="Arial" w:hAnsi="Arial" w:cs="Arial"/>
                <w:sz w:val="20"/>
                <w:lang w:val="fr-FR"/>
              </w:rPr>
              <w:t>,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 </w:t>
            </w:r>
            <w:r w:rsidRPr="00280E72">
              <w:rPr>
                <w:rFonts w:ascii="Arial" w:hAnsi="Arial" w:cs="Arial"/>
                <w:b/>
                <w:sz w:val="20"/>
                <w:lang w:val="fr-FR"/>
              </w:rPr>
              <w:t xml:space="preserve">Marco </w:t>
            </w:r>
            <w:proofErr w:type="spellStart"/>
            <w:r w:rsidR="006F7265" w:rsidRPr="00280E72">
              <w:rPr>
                <w:rFonts w:ascii="Arial" w:hAnsi="Arial" w:cs="Arial"/>
                <w:b/>
                <w:sz w:val="20"/>
                <w:lang w:val="fr-FR"/>
              </w:rPr>
              <w:t>Ferrazzani</w:t>
            </w:r>
            <w:proofErr w:type="spellEnd"/>
            <w:r w:rsidR="006F7265" w:rsidRPr="00280E72">
              <w:rPr>
                <w:rFonts w:ascii="Arial" w:hAnsi="Arial" w:cs="Arial"/>
                <w:sz w:val="20"/>
                <w:lang w:val="fr-FR"/>
              </w:rPr>
              <w:t>, Chef du Département Juridique de l'Agence Spatiale Européenne (ESA)</w:t>
            </w:r>
          </w:p>
        </w:tc>
      </w:tr>
      <w:tr w:rsidR="006F7265" w:rsidRPr="007644DB" w:rsidTr="00717D44">
        <w:tc>
          <w:tcPr>
            <w:tcW w:w="2552" w:type="dxa"/>
            <w:shd w:val="clear" w:color="auto" w:fill="FFFFCC"/>
            <w:vAlign w:val="center"/>
          </w:tcPr>
          <w:p w:rsidR="006F7265" w:rsidRPr="007644DB" w:rsidRDefault="006F7265" w:rsidP="00EC71AD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10:30 a.m. - 11:00 a.m.</w:t>
            </w:r>
          </w:p>
        </w:tc>
        <w:tc>
          <w:tcPr>
            <w:tcW w:w="7371" w:type="dxa"/>
            <w:shd w:val="clear" w:color="auto" w:fill="FFFFCC"/>
            <w:vAlign w:val="center"/>
          </w:tcPr>
          <w:p w:rsidR="006F7265" w:rsidRPr="007644DB" w:rsidRDefault="006F7265" w:rsidP="00717D44">
            <w:pPr>
              <w:spacing w:line="360" w:lineRule="auto"/>
              <w:ind w:left="3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Pause café</w:t>
            </w:r>
          </w:p>
        </w:tc>
      </w:tr>
      <w:tr w:rsidR="006F7265" w:rsidRPr="00280E7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EC71AD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11:00 a.m. - 11:45 a.m.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280E72" w:rsidRDefault="008B5F8F" w:rsidP="00F5123C">
            <w:pPr>
              <w:spacing w:line="360" w:lineRule="auto"/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« Le droit international de l'e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>space »</w:t>
            </w:r>
            <w:r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="006F7265" w:rsidRPr="00280E72">
              <w:rPr>
                <w:rFonts w:ascii="Arial" w:hAnsi="Arial" w:cs="Arial"/>
                <w:b/>
                <w:sz w:val="20"/>
                <w:lang w:val="fr-FR"/>
              </w:rPr>
              <w:t xml:space="preserve">Philippe Achilleas, 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Directeur </w:t>
            </w:r>
            <w:r w:rsidR="006F7265">
              <w:rPr>
                <w:rFonts w:ascii="Arial" w:hAnsi="Arial" w:cs="Arial"/>
                <w:sz w:val="20"/>
                <w:lang w:val="fr-FR"/>
              </w:rPr>
              <w:t xml:space="preserve">Institut 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>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>)</w:t>
            </w:r>
            <w:r>
              <w:rPr>
                <w:rFonts w:ascii="Arial" w:hAnsi="Arial" w:cs="Arial"/>
                <w:sz w:val="20"/>
                <w:lang w:val="fr-FR"/>
              </w:rPr>
              <w:t xml:space="preserve"> / Université Paris-Sud</w:t>
            </w:r>
          </w:p>
        </w:tc>
      </w:tr>
      <w:tr w:rsidR="006F7265" w:rsidRPr="007644DB" w:rsidTr="00717D44">
        <w:tc>
          <w:tcPr>
            <w:tcW w:w="2552" w:type="dxa"/>
            <w:shd w:val="clear" w:color="auto" w:fill="FFFFCC"/>
            <w:vAlign w:val="center"/>
          </w:tcPr>
          <w:p w:rsidR="006F7265" w:rsidRPr="007644DB" w:rsidRDefault="006F7265" w:rsidP="000D1631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7644DB">
              <w:rPr>
                <w:rFonts w:ascii="Arial" w:hAnsi="Arial" w:cs="Arial"/>
                <w:sz w:val="20"/>
                <w:lang w:val="es-ES"/>
              </w:rPr>
              <w:t>12:00 p.m.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>- 01:30 p.m.</w:t>
            </w:r>
          </w:p>
        </w:tc>
        <w:tc>
          <w:tcPr>
            <w:tcW w:w="7371" w:type="dxa"/>
            <w:shd w:val="clear" w:color="auto" w:fill="FFFFCC"/>
            <w:vAlign w:val="center"/>
          </w:tcPr>
          <w:p w:rsidR="006F7265" w:rsidRPr="00280E72" w:rsidRDefault="006F7265" w:rsidP="00717D44">
            <w:pPr>
              <w:spacing w:line="360" w:lineRule="auto"/>
              <w:ind w:left="34"/>
              <w:rPr>
                <w:rFonts w:ascii="Arial" w:hAnsi="Arial" w:cs="Arial"/>
                <w:sz w:val="20"/>
                <w:lang w:val="es-ES"/>
              </w:rPr>
            </w:pPr>
            <w:proofErr w:type="spellStart"/>
            <w:r w:rsidRPr="00280E72">
              <w:rPr>
                <w:rFonts w:ascii="Arial" w:hAnsi="Arial" w:cs="Arial"/>
                <w:sz w:val="20"/>
                <w:lang w:val="es-ES"/>
              </w:rPr>
              <w:t>Déjeuner</w:t>
            </w:r>
            <w:proofErr w:type="spellEnd"/>
          </w:p>
        </w:tc>
      </w:tr>
      <w:tr w:rsidR="006F7265" w:rsidRPr="00280E7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0D1631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7644DB">
              <w:rPr>
                <w:rFonts w:ascii="Arial" w:hAnsi="Arial" w:cs="Arial"/>
                <w:sz w:val="20"/>
                <w:lang w:val="es-ES"/>
              </w:rPr>
              <w:t>01:30 p.m.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>-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>02:15 p.m.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280E72" w:rsidRDefault="006F7265" w:rsidP="008B5F8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 w:rsidRPr="00280E72">
              <w:rPr>
                <w:rFonts w:ascii="Arial" w:hAnsi="Arial" w:cs="Arial"/>
                <w:sz w:val="20"/>
                <w:lang w:val="fr-FR"/>
              </w:rPr>
              <w:t>«</w:t>
            </w:r>
            <w:r w:rsidR="008B5F8F">
              <w:rPr>
                <w:rFonts w:ascii="Arial" w:hAnsi="Arial" w:cs="Arial"/>
                <w:sz w:val="20"/>
                <w:lang w:val="fr-FR"/>
              </w:rPr>
              <w:t> Le droit de l'espace v</w:t>
            </w:r>
            <w:r>
              <w:rPr>
                <w:rFonts w:ascii="Arial" w:hAnsi="Arial" w:cs="Arial"/>
                <w:sz w:val="20"/>
                <w:lang w:val="fr-FR"/>
              </w:rPr>
              <w:t>énézuélien</w:t>
            </w:r>
            <w:r w:rsidRPr="00280E72">
              <w:rPr>
                <w:rFonts w:ascii="Arial" w:hAnsi="Arial" w:cs="Arial"/>
                <w:sz w:val="20"/>
                <w:lang w:val="fr-FR"/>
              </w:rPr>
              <w:t>»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Pr="00280E72">
              <w:rPr>
                <w:rFonts w:ascii="Arial" w:hAnsi="Arial" w:cs="Arial"/>
                <w:b/>
                <w:sz w:val="20"/>
                <w:lang w:val="fr-FR"/>
              </w:rPr>
              <w:t>Francisco Varela</w:t>
            </w:r>
            <w:r w:rsidRPr="00280E72">
              <w:rPr>
                <w:rFonts w:ascii="Arial" w:hAnsi="Arial" w:cs="Arial"/>
                <w:sz w:val="20"/>
                <w:lang w:val="fr-FR"/>
              </w:rPr>
              <w:t>, Directeur de l'Agence Bolivarienne d'Activités Spatiales (ABAE)</w:t>
            </w:r>
          </w:p>
        </w:tc>
      </w:tr>
      <w:tr w:rsidR="006F7265" w:rsidRPr="00E43214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0D1631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7644DB">
              <w:rPr>
                <w:rFonts w:ascii="Arial" w:hAnsi="Arial" w:cs="Arial"/>
                <w:sz w:val="20"/>
                <w:lang w:val="es-ES"/>
              </w:rPr>
              <w:t>02:15 p.m.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>-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 xml:space="preserve">03:00 </w:t>
            </w:r>
            <w:r w:rsidRPr="007644DB">
              <w:rPr>
                <w:rFonts w:ascii="Arial" w:hAnsi="Arial" w:cs="Arial"/>
                <w:sz w:val="20"/>
              </w:rPr>
              <w:t>p.m.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E43214" w:rsidRDefault="008B5F8F" w:rsidP="008B5F8F">
            <w:pPr>
              <w:spacing w:line="360" w:lineRule="auto"/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« Le droit national de l'e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>space »</w:t>
            </w:r>
            <w:r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="006F7265" w:rsidRPr="00E43214">
              <w:rPr>
                <w:rFonts w:ascii="Arial" w:hAnsi="Arial" w:cs="Arial"/>
                <w:b/>
                <w:sz w:val="20"/>
                <w:lang w:val="fr-FR"/>
              </w:rPr>
              <w:t>Julien Mariez</w:t>
            </w:r>
            <w:r w:rsidR="006F7265"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="006F7265"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>Chef du Service Juridique du Centre National d'Études Spatiales (</w:t>
            </w:r>
            <w:r w:rsidR="006F7265">
              <w:rPr>
                <w:rFonts w:ascii="Arial" w:hAnsi="Arial" w:cs="Arial"/>
                <w:sz w:val="20"/>
                <w:lang w:val="fr-FR"/>
              </w:rPr>
              <w:t xml:space="preserve">CNES) </w:t>
            </w:r>
          </w:p>
        </w:tc>
      </w:tr>
      <w:tr w:rsidR="006F7265" w:rsidRPr="007644DB" w:rsidTr="000D1631">
        <w:tc>
          <w:tcPr>
            <w:tcW w:w="2552" w:type="dxa"/>
            <w:shd w:val="clear" w:color="auto" w:fill="FFFFCC"/>
            <w:vAlign w:val="center"/>
          </w:tcPr>
          <w:p w:rsidR="006F7265" w:rsidRPr="007644DB" w:rsidRDefault="006F7265" w:rsidP="000D1631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03:00 p.m. - 03:30 p.m.</w:t>
            </w:r>
          </w:p>
        </w:tc>
        <w:tc>
          <w:tcPr>
            <w:tcW w:w="7371" w:type="dxa"/>
            <w:shd w:val="clear" w:color="auto" w:fill="FFFFCC"/>
            <w:vAlign w:val="center"/>
          </w:tcPr>
          <w:p w:rsidR="006F7265" w:rsidRPr="007644DB" w:rsidRDefault="006F7265" w:rsidP="00717D44">
            <w:pPr>
              <w:spacing w:line="360" w:lineRule="auto"/>
              <w:ind w:left="3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Pause Café</w:t>
            </w:r>
          </w:p>
        </w:tc>
      </w:tr>
      <w:tr w:rsidR="006F7265" w:rsidRPr="00E43214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0D1631">
            <w:pPr>
              <w:spacing w:line="360" w:lineRule="auto"/>
              <w:ind w:left="34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7644DB">
              <w:rPr>
                <w:rFonts w:ascii="Arial" w:hAnsi="Arial" w:cs="Arial"/>
                <w:sz w:val="20"/>
                <w:lang w:val="es-ES"/>
              </w:rPr>
              <w:t>03:30 p.m.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>-</w:t>
            </w:r>
            <w:r w:rsidR="008B5F8F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s-ES"/>
              </w:rPr>
              <w:t xml:space="preserve">04:15 </w:t>
            </w:r>
            <w:r w:rsidRPr="007644DB">
              <w:rPr>
                <w:rFonts w:ascii="Arial" w:hAnsi="Arial" w:cs="Arial"/>
                <w:sz w:val="20"/>
              </w:rPr>
              <w:t>p.m.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E43214" w:rsidRDefault="008B5F8F" w:rsidP="008B5F8F">
            <w:pPr>
              <w:spacing w:line="360" w:lineRule="auto"/>
              <w:ind w:left="34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"Le c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 xml:space="preserve">adre </w:t>
            </w:r>
            <w:r>
              <w:rPr>
                <w:rFonts w:ascii="Arial" w:hAnsi="Arial" w:cs="Arial"/>
                <w:sz w:val="20"/>
                <w:lang w:val="fr-FR"/>
              </w:rPr>
              <w:t>juridique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 xml:space="preserve"> des activités </w:t>
            </w:r>
            <w:r>
              <w:rPr>
                <w:rFonts w:ascii="Arial" w:hAnsi="Arial" w:cs="Arial"/>
                <w:sz w:val="20"/>
                <w:lang w:val="fr-FR"/>
              </w:rPr>
              <w:t>de lancement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>"</w:t>
            </w:r>
            <w:r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="006F7265" w:rsidRPr="00E43214">
              <w:rPr>
                <w:rFonts w:ascii="Arial" w:hAnsi="Arial" w:cs="Arial"/>
                <w:b/>
                <w:sz w:val="20"/>
                <w:lang w:val="fr-FR"/>
              </w:rPr>
              <w:t>Julien Mariez</w:t>
            </w:r>
            <w:r w:rsidR="006F7265"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="006F7265"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>Chef du Service Juridique du Centre National d'Études Spatiales (CNES) (</w:t>
            </w:r>
            <w:r w:rsidR="006F7265">
              <w:rPr>
                <w:rFonts w:ascii="Arial" w:hAnsi="Arial" w:cs="Arial"/>
                <w:sz w:val="20"/>
                <w:lang w:val="fr-FR"/>
              </w:rPr>
              <w:t>Agence Spatiale Française</w:t>
            </w:r>
            <w:r w:rsidR="006F7265" w:rsidRPr="00E43214">
              <w:rPr>
                <w:rFonts w:ascii="Arial" w:hAnsi="Arial" w:cs="Arial"/>
                <w:sz w:val="20"/>
                <w:lang w:val="fr-FR"/>
              </w:rPr>
              <w:t>)</w:t>
            </w:r>
          </w:p>
        </w:tc>
      </w:tr>
    </w:tbl>
    <w:p w:rsidR="006F7265" w:rsidRPr="00E43214" w:rsidRDefault="006F7265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</w:p>
    <w:p w:rsidR="006F7265" w:rsidRPr="00E43214" w:rsidRDefault="008B5F8F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  <w:r>
        <w:rPr>
          <w:rFonts w:ascii="Arial" w:hAnsi="Arial" w:cs="Arial"/>
          <w:b/>
          <w:noProof/>
          <w:sz w:val="20"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65405</wp:posOffset>
            </wp:positionV>
            <wp:extent cx="1167765" cy="1130935"/>
            <wp:effectExtent l="19050" t="0" r="0" b="0"/>
            <wp:wrapTight wrapText="bothSides">
              <wp:wrapPolygon edited="0">
                <wp:start x="-352" y="0"/>
                <wp:lineTo x="-352" y="21103"/>
                <wp:lineTo x="21494" y="21103"/>
                <wp:lineTo x="21494" y="0"/>
                <wp:lineTo x="-352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265" w:rsidRPr="00E43214" w:rsidRDefault="006F7265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</w:p>
    <w:p w:rsidR="006F7265" w:rsidRDefault="00C733B6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  <w:r w:rsidRPr="00C733B6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82.3pt;margin-top:4.2pt;width:97.7pt;height:54.75pt;z-index:251661312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8B5F8F" w:rsidRDefault="008B5F8F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57275" cy="604520"/>
                        <wp:effectExtent l="19050" t="0" r="9525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60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5F8F" w:rsidRDefault="008B5F8F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</w:p>
    <w:p w:rsidR="008B5F8F" w:rsidRPr="00E43214" w:rsidRDefault="008B5F8F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</w:p>
    <w:p w:rsidR="006F7265" w:rsidRPr="00E43214" w:rsidRDefault="006F7265" w:rsidP="007B44EE">
      <w:pPr>
        <w:ind w:left="-709"/>
        <w:jc w:val="center"/>
        <w:rPr>
          <w:rFonts w:ascii="Arial" w:hAnsi="Arial" w:cs="Arial"/>
          <w:b/>
          <w:sz w:val="20"/>
          <w:lang w:val="fr-FR"/>
        </w:rPr>
      </w:pPr>
    </w:p>
    <w:p w:rsidR="008B5F8F" w:rsidRPr="00977374" w:rsidRDefault="006F7265" w:rsidP="007B44EE">
      <w:pPr>
        <w:ind w:left="-709"/>
        <w:jc w:val="center"/>
        <w:rPr>
          <w:rFonts w:ascii="Arial" w:hAnsi="Arial" w:cs="Arial"/>
          <w:szCs w:val="24"/>
        </w:rPr>
      </w:pPr>
      <w:proofErr w:type="spellStart"/>
      <w:r w:rsidRPr="00977374">
        <w:rPr>
          <w:rFonts w:ascii="Arial" w:hAnsi="Arial" w:cs="Arial"/>
          <w:szCs w:val="24"/>
        </w:rPr>
        <w:lastRenderedPageBreak/>
        <w:t>Vendredi</w:t>
      </w:r>
      <w:proofErr w:type="spellEnd"/>
      <w:r w:rsidRPr="00977374">
        <w:rPr>
          <w:rFonts w:ascii="Arial" w:hAnsi="Arial" w:cs="Arial"/>
          <w:szCs w:val="24"/>
        </w:rPr>
        <w:t xml:space="preserve"> 29 </w:t>
      </w:r>
      <w:proofErr w:type="spellStart"/>
      <w:r w:rsidRPr="00977374">
        <w:rPr>
          <w:rFonts w:ascii="Arial" w:hAnsi="Arial" w:cs="Arial"/>
          <w:szCs w:val="24"/>
        </w:rPr>
        <w:t>juin</w:t>
      </w:r>
      <w:proofErr w:type="spellEnd"/>
      <w:r w:rsidRPr="00977374">
        <w:rPr>
          <w:rFonts w:ascii="Arial" w:hAnsi="Arial" w:cs="Arial"/>
          <w:szCs w:val="24"/>
        </w:rPr>
        <w:t xml:space="preserve"> 2012</w:t>
      </w:r>
    </w:p>
    <w:p w:rsidR="008B5F8F" w:rsidRPr="008B5F8F" w:rsidRDefault="008B5F8F" w:rsidP="007B44EE">
      <w:pPr>
        <w:ind w:left="-709"/>
        <w:jc w:val="center"/>
        <w:rPr>
          <w:rFonts w:ascii="Arial" w:hAnsi="Arial" w:cs="Arial"/>
          <w:b/>
          <w:szCs w:val="24"/>
        </w:rPr>
      </w:pPr>
    </w:p>
    <w:tbl>
      <w:tblPr>
        <w:tblW w:w="992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2"/>
        <w:gridCol w:w="7371"/>
      </w:tblGrid>
      <w:tr w:rsidR="006F7265" w:rsidRPr="00E43214" w:rsidTr="00717D44">
        <w:tc>
          <w:tcPr>
            <w:tcW w:w="9923" w:type="dxa"/>
            <w:gridSpan w:val="2"/>
            <w:shd w:val="clear" w:color="auto" w:fill="D9D9D9"/>
          </w:tcPr>
          <w:p w:rsidR="006F7265" w:rsidRPr="00E43214" w:rsidRDefault="008B5F8F" w:rsidP="00E36FF4">
            <w:pPr>
              <w:spacing w:before="240" w:after="240" w:line="276" w:lineRule="auto"/>
              <w:ind w:left="-709"/>
              <w:jc w:val="center"/>
              <w:rPr>
                <w:rFonts w:ascii="Arial" w:hAnsi="Arial" w:cs="Arial"/>
                <w:b/>
                <w:color w:val="0000FF"/>
                <w:sz w:val="20"/>
                <w:lang w:val="fr-FR"/>
              </w:rPr>
            </w:pPr>
            <w:r>
              <w:rPr>
                <w:rFonts w:ascii="Arial" w:hAnsi="Arial" w:cs="Arial"/>
                <w:b/>
                <w:color w:val="0000FF"/>
                <w:sz w:val="20"/>
                <w:lang w:val="fr-FR"/>
              </w:rPr>
              <w:t>Thème</w:t>
            </w:r>
            <w:r w:rsidR="006F7265" w:rsidRPr="00E43214">
              <w:rPr>
                <w:rFonts w:ascii="Arial" w:hAnsi="Arial" w:cs="Arial"/>
                <w:b/>
                <w:color w:val="0000FF"/>
                <w:sz w:val="20"/>
                <w:lang w:val="fr-FR"/>
              </w:rPr>
              <w:t xml:space="preserve"> : « LE DROIT DES APPLICATIONS SPATIALES »</w:t>
            </w:r>
          </w:p>
        </w:tc>
      </w:tr>
      <w:tr w:rsidR="006F7265" w:rsidRPr="00E43214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644DB">
              <w:rPr>
                <w:rFonts w:ascii="Arial" w:hAnsi="Arial" w:cs="Arial"/>
                <w:sz w:val="20"/>
              </w:rPr>
              <w:t>08:30 a.</w:t>
            </w:r>
            <w:r w:rsidRPr="007644DB">
              <w:rPr>
                <w:rFonts w:ascii="Arial" w:hAnsi="Arial" w:cs="Arial"/>
                <w:sz w:val="20"/>
                <w:lang w:val="en-US"/>
              </w:rPr>
              <w:t>m.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- 09:15 a.m.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E43214" w:rsidRDefault="008B5F8F" w:rsidP="008B5F8F">
            <w:pPr>
              <w:spacing w:line="276" w:lineRule="auto"/>
              <w:ind w:left="34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 xml:space="preserve">« Les télécommunications et la télévision par satellite », </w:t>
            </w:r>
            <w:r w:rsidR="006F7265" w:rsidRPr="00E43214">
              <w:rPr>
                <w:rFonts w:ascii="Arial" w:hAnsi="Arial" w:cs="Arial"/>
                <w:b/>
                <w:sz w:val="20"/>
                <w:lang w:val="fr-FR"/>
              </w:rPr>
              <w:t>Philippe Achilleas</w:t>
            </w:r>
            <w:r w:rsidR="006F7265"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="006F7265"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 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 xml:space="preserve">Directeur </w:t>
            </w:r>
            <w:r w:rsidR="006F7265">
              <w:rPr>
                <w:rFonts w:ascii="Arial" w:hAnsi="Arial" w:cs="Arial"/>
                <w:sz w:val="20"/>
                <w:lang w:val="fr-FR"/>
              </w:rPr>
              <w:t xml:space="preserve">Institut 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>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="006F7265" w:rsidRPr="00280E72">
              <w:rPr>
                <w:rFonts w:ascii="Arial" w:hAnsi="Arial" w:cs="Arial"/>
                <w:sz w:val="20"/>
                <w:lang w:val="fr-FR"/>
              </w:rPr>
              <w:t>)</w:t>
            </w:r>
            <w:r>
              <w:rPr>
                <w:rFonts w:ascii="Arial" w:hAnsi="Arial" w:cs="Arial"/>
                <w:sz w:val="20"/>
                <w:lang w:val="fr-FR"/>
              </w:rPr>
              <w:t xml:space="preserve"> / Université Paris-Sud</w:t>
            </w:r>
          </w:p>
        </w:tc>
      </w:tr>
      <w:tr w:rsidR="006F7265" w:rsidRPr="00E43214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09:15 a.m.- 10:00 a.m.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E43214" w:rsidRDefault="006F7265" w:rsidP="008B5F8F">
            <w:pPr>
              <w:spacing w:line="276" w:lineRule="auto"/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 w:rsidRPr="00E43214">
              <w:rPr>
                <w:rFonts w:ascii="Arial" w:hAnsi="Arial" w:cs="Arial"/>
                <w:sz w:val="20"/>
                <w:lang w:val="fr-FR"/>
              </w:rPr>
              <w:t>« La Télédétection par satellite »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Pr="00E43214">
              <w:rPr>
                <w:rFonts w:ascii="Arial" w:hAnsi="Arial" w:cs="Arial"/>
                <w:b/>
                <w:sz w:val="20"/>
                <w:lang w:val="fr-FR"/>
              </w:rPr>
              <w:t xml:space="preserve">Marco </w:t>
            </w:r>
            <w:proofErr w:type="spellStart"/>
            <w:r w:rsidRPr="00E43214">
              <w:rPr>
                <w:rFonts w:ascii="Arial" w:hAnsi="Arial" w:cs="Arial"/>
                <w:b/>
                <w:sz w:val="20"/>
                <w:lang w:val="fr-FR"/>
              </w:rPr>
              <w:t>Ferrazzani</w:t>
            </w:r>
            <w:proofErr w:type="spellEnd"/>
            <w:r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Pr="00280E72">
              <w:rPr>
                <w:rFonts w:ascii="Arial" w:hAnsi="Arial" w:cs="Arial"/>
                <w:sz w:val="20"/>
                <w:lang w:val="fr-FR"/>
              </w:rPr>
              <w:t>Chef du Département Juridique de l'Agence Spatiale Européenne (ESA)</w:t>
            </w:r>
          </w:p>
        </w:tc>
      </w:tr>
      <w:tr w:rsidR="006F7265" w:rsidRPr="007644DB" w:rsidTr="00717D44">
        <w:tc>
          <w:tcPr>
            <w:tcW w:w="2552" w:type="dxa"/>
            <w:shd w:val="clear" w:color="auto" w:fill="FFFFCC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10:00 a.m. - 10:30 a.m.</w:t>
            </w:r>
          </w:p>
        </w:tc>
        <w:tc>
          <w:tcPr>
            <w:tcW w:w="7371" w:type="dxa"/>
            <w:shd w:val="clear" w:color="auto" w:fill="FFFFCC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Pause Café</w:t>
            </w:r>
          </w:p>
        </w:tc>
      </w:tr>
      <w:tr w:rsidR="006F7265" w:rsidRPr="00E43214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10:30 a.m. –</w:t>
            </w:r>
            <w:r w:rsidR="008B5F8F">
              <w:rPr>
                <w:rFonts w:ascii="Arial" w:hAnsi="Arial" w:cs="Arial"/>
                <w:sz w:val="20"/>
              </w:rPr>
              <w:t xml:space="preserve"> </w:t>
            </w:r>
            <w:r w:rsidRPr="007644DB">
              <w:rPr>
                <w:rFonts w:ascii="Arial" w:hAnsi="Arial" w:cs="Arial"/>
                <w:sz w:val="20"/>
              </w:rPr>
              <w:t>11:15 a.m.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E43214" w:rsidRDefault="006F7265" w:rsidP="007644DB">
            <w:pPr>
              <w:spacing w:line="276" w:lineRule="auto"/>
              <w:ind w:left="34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 w:rsidRPr="00E43214">
              <w:rPr>
                <w:rFonts w:ascii="Arial" w:hAnsi="Arial" w:cs="Arial"/>
                <w:sz w:val="20"/>
                <w:lang w:val="fr-FR"/>
              </w:rPr>
              <w:t>« Les applications spatiales au service de la région Latino-Américaine et des Caraïbes</w:t>
            </w:r>
            <w:r>
              <w:rPr>
                <w:rFonts w:ascii="Arial" w:hAnsi="Arial" w:cs="Arial"/>
                <w:sz w:val="20"/>
                <w:lang w:val="fr-FR"/>
              </w:rPr>
              <w:t> »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, </w:t>
            </w:r>
            <w:proofErr w:type="spellStart"/>
            <w:r w:rsidRPr="00E43214">
              <w:rPr>
                <w:rFonts w:ascii="Arial" w:hAnsi="Arial" w:cs="Arial"/>
                <w:b/>
                <w:sz w:val="20"/>
                <w:lang w:val="fr-FR"/>
              </w:rPr>
              <w:t>Cesar</w:t>
            </w:r>
            <w:proofErr w:type="spellEnd"/>
            <w:r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proofErr w:type="spellStart"/>
            <w:r w:rsidRPr="00E43214">
              <w:rPr>
                <w:rFonts w:ascii="Arial" w:hAnsi="Arial" w:cs="Arial"/>
                <w:b/>
                <w:sz w:val="20"/>
                <w:lang w:val="fr-FR"/>
              </w:rPr>
              <w:t>Barreto</w:t>
            </w:r>
            <w:proofErr w:type="spellEnd"/>
            <w:r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Pr="00E43214">
              <w:rPr>
                <w:rFonts w:ascii="Arial" w:hAnsi="Arial" w:cs="Arial"/>
                <w:sz w:val="20"/>
                <w:lang w:val="fr-FR"/>
              </w:rPr>
              <w:t>Chercheur l'Institut de 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Pr="00E43214">
              <w:rPr>
                <w:rFonts w:ascii="Arial" w:hAnsi="Arial" w:cs="Arial"/>
                <w:sz w:val="20"/>
                <w:lang w:val="fr-FR"/>
              </w:rPr>
              <w:t>).</w:t>
            </w:r>
          </w:p>
          <w:p w:rsidR="006F7265" w:rsidRPr="00E43214" w:rsidRDefault="006F7265" w:rsidP="008B5F8F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lang w:val="fr-FR"/>
              </w:rPr>
            </w:pPr>
            <w:r w:rsidRPr="00E43214">
              <w:rPr>
                <w:rFonts w:ascii="Arial" w:hAnsi="Arial" w:cs="Arial"/>
                <w:sz w:val="20"/>
                <w:lang w:val="fr-FR"/>
              </w:rPr>
              <w:t>« Les Satellites de Télécommunications et leurs apports dans le développement de l'Afrique »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Pr="00E43214">
              <w:rPr>
                <w:rFonts w:ascii="Arial" w:hAnsi="Arial" w:cs="Arial"/>
                <w:b/>
                <w:sz w:val="20"/>
                <w:lang w:val="fr-FR"/>
              </w:rPr>
              <w:t>Fatigba Thierry</w:t>
            </w:r>
            <w:r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E43214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Pr="00E43214">
              <w:rPr>
                <w:rFonts w:ascii="Arial" w:hAnsi="Arial" w:cs="Arial"/>
                <w:sz w:val="20"/>
                <w:lang w:val="fr-FR"/>
              </w:rPr>
              <w:t>Chercheur l'Institut de 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Pr="00E43214">
              <w:rPr>
                <w:rFonts w:ascii="Arial" w:hAnsi="Arial" w:cs="Arial"/>
                <w:sz w:val="20"/>
                <w:lang w:val="fr-FR"/>
              </w:rPr>
              <w:t>)</w:t>
            </w:r>
          </w:p>
        </w:tc>
      </w:tr>
      <w:tr w:rsidR="006F7265" w:rsidRPr="007644DB" w:rsidTr="00717D44">
        <w:tc>
          <w:tcPr>
            <w:tcW w:w="9923" w:type="dxa"/>
            <w:gridSpan w:val="2"/>
            <w:shd w:val="clear" w:color="auto" w:fill="DBE5F1"/>
            <w:vAlign w:val="center"/>
          </w:tcPr>
          <w:p w:rsidR="006F7265" w:rsidRPr="00E43214" w:rsidRDefault="008B5F8F" w:rsidP="00E36FF4">
            <w:pPr>
              <w:spacing w:before="240" w:after="240" w:line="276" w:lineRule="auto"/>
              <w:ind w:left="34"/>
              <w:jc w:val="center"/>
              <w:rPr>
                <w:rFonts w:ascii="Arial" w:hAnsi="Arial" w:cs="Arial"/>
                <w:b/>
                <w:color w:val="0000FF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FF"/>
                <w:sz w:val="20"/>
              </w:rPr>
              <w:t>Thème</w:t>
            </w:r>
            <w:proofErr w:type="spellEnd"/>
            <w:r w:rsidR="006F7265" w:rsidRPr="00E43214">
              <w:rPr>
                <w:rFonts w:ascii="Arial" w:hAnsi="Arial" w:cs="Arial"/>
                <w:b/>
                <w:color w:val="0000FF"/>
                <w:sz w:val="20"/>
              </w:rPr>
              <w:t xml:space="preserve"> : « LA COOPÉRATION SPATIALE »</w:t>
            </w:r>
          </w:p>
        </w:tc>
      </w:tr>
      <w:tr w:rsidR="006F7265" w:rsidRPr="00D81CA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11:15 a.m. - 12:00 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D81CA2" w:rsidRDefault="006F7265" w:rsidP="008B5F8F">
            <w:pPr>
              <w:spacing w:line="276" w:lineRule="auto"/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 w:rsidRPr="00D81CA2">
              <w:rPr>
                <w:rFonts w:ascii="Arial" w:hAnsi="Arial" w:cs="Arial"/>
                <w:sz w:val="20"/>
                <w:lang w:val="fr-FR"/>
              </w:rPr>
              <w:t xml:space="preserve">« Régime juridique du transfert </w:t>
            </w:r>
            <w:r w:rsidR="008B5F8F">
              <w:rPr>
                <w:rFonts w:ascii="Arial" w:hAnsi="Arial" w:cs="Arial"/>
                <w:sz w:val="20"/>
                <w:lang w:val="fr-FR"/>
              </w:rPr>
              <w:t>des technologies</w:t>
            </w:r>
            <w:r w:rsidRPr="00D81CA2">
              <w:rPr>
                <w:rFonts w:ascii="Arial" w:hAnsi="Arial" w:cs="Arial"/>
                <w:sz w:val="20"/>
                <w:lang w:val="fr-FR"/>
              </w:rPr>
              <w:t xml:space="preserve"> spatial</w:t>
            </w:r>
            <w:r w:rsidR="008B5F8F">
              <w:rPr>
                <w:rFonts w:ascii="Arial" w:hAnsi="Arial" w:cs="Arial"/>
                <w:sz w:val="20"/>
                <w:lang w:val="fr-FR"/>
              </w:rPr>
              <w:t>es</w:t>
            </w:r>
            <w:r w:rsidRPr="00D81CA2">
              <w:rPr>
                <w:rFonts w:ascii="Arial" w:hAnsi="Arial" w:cs="Arial"/>
                <w:sz w:val="20"/>
                <w:lang w:val="fr-FR"/>
              </w:rPr>
              <w:t> »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>Philippe Achilleas</w:t>
            </w:r>
            <w:r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 xml:space="preserve">  </w:t>
            </w:r>
            <w:r w:rsidRPr="00280E72">
              <w:rPr>
                <w:rFonts w:ascii="Arial" w:hAnsi="Arial" w:cs="Arial"/>
                <w:sz w:val="20"/>
                <w:lang w:val="fr-FR"/>
              </w:rPr>
              <w:t xml:space="preserve">Directeur </w:t>
            </w:r>
            <w:r>
              <w:rPr>
                <w:rFonts w:ascii="Arial" w:hAnsi="Arial" w:cs="Arial"/>
                <w:sz w:val="20"/>
                <w:lang w:val="fr-FR"/>
              </w:rPr>
              <w:t xml:space="preserve">Institut </w:t>
            </w:r>
            <w:r w:rsidRPr="00280E72">
              <w:rPr>
                <w:rFonts w:ascii="Arial" w:hAnsi="Arial" w:cs="Arial"/>
                <w:sz w:val="20"/>
                <w:lang w:val="fr-FR"/>
              </w:rPr>
              <w:t>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Pr="00280E72">
              <w:rPr>
                <w:rFonts w:ascii="Arial" w:hAnsi="Arial" w:cs="Arial"/>
                <w:sz w:val="20"/>
                <w:lang w:val="fr-FR"/>
              </w:rPr>
              <w:t>)</w:t>
            </w:r>
          </w:p>
        </w:tc>
      </w:tr>
      <w:tr w:rsidR="006F7265" w:rsidRPr="007644DB" w:rsidTr="00717D44">
        <w:tc>
          <w:tcPr>
            <w:tcW w:w="2552" w:type="dxa"/>
            <w:shd w:val="clear" w:color="auto" w:fill="FFFFCC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644DB">
              <w:rPr>
                <w:rFonts w:ascii="Arial" w:hAnsi="Arial" w:cs="Arial"/>
                <w:sz w:val="20"/>
              </w:rPr>
              <w:t>12:0</w:t>
            </w:r>
            <w:r w:rsidRPr="007644DB">
              <w:rPr>
                <w:rFonts w:ascii="Arial" w:hAnsi="Arial" w:cs="Arial"/>
                <w:sz w:val="20"/>
                <w:lang w:val="en-US"/>
              </w:rPr>
              <w:t>0 p.m.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- 01:30 p.m.</w:t>
            </w:r>
          </w:p>
        </w:tc>
        <w:tc>
          <w:tcPr>
            <w:tcW w:w="7371" w:type="dxa"/>
            <w:shd w:val="clear" w:color="auto" w:fill="FFFFCC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80E72">
              <w:rPr>
                <w:rFonts w:ascii="Arial" w:hAnsi="Arial" w:cs="Arial"/>
                <w:sz w:val="20"/>
                <w:lang w:val="es-ES"/>
              </w:rPr>
              <w:t>Déjeuner</w:t>
            </w:r>
            <w:proofErr w:type="spellEnd"/>
          </w:p>
        </w:tc>
      </w:tr>
      <w:tr w:rsidR="006F7265" w:rsidRPr="00D81CA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644DB">
              <w:rPr>
                <w:rFonts w:ascii="Arial" w:hAnsi="Arial" w:cs="Arial"/>
                <w:sz w:val="20"/>
                <w:lang w:val="en-US"/>
              </w:rPr>
              <w:t>01:30 p.m.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-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02:15 p.m.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D81CA2" w:rsidRDefault="006F7265" w:rsidP="008B5F8F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lang w:val="fr-FR"/>
              </w:rPr>
            </w:pPr>
            <w:r w:rsidRPr="00D81CA2">
              <w:rPr>
                <w:rFonts w:ascii="Arial" w:hAnsi="Arial" w:cs="Arial"/>
                <w:sz w:val="20"/>
                <w:lang w:val="fr-FR"/>
              </w:rPr>
              <w:t>« </w:t>
            </w:r>
            <w:r>
              <w:rPr>
                <w:rFonts w:ascii="Arial" w:hAnsi="Arial" w:cs="Arial"/>
                <w:sz w:val="20"/>
                <w:lang w:val="fr-FR"/>
              </w:rPr>
              <w:t xml:space="preserve">Le </w:t>
            </w:r>
            <w:r w:rsidRPr="00D81CA2">
              <w:rPr>
                <w:rFonts w:ascii="Arial" w:hAnsi="Arial" w:cs="Arial"/>
                <w:sz w:val="20"/>
                <w:lang w:val="fr-FR"/>
              </w:rPr>
              <w:t>Modèle de co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opération spatiale européenne », 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 xml:space="preserve">Marco </w:t>
            </w:r>
            <w:proofErr w:type="spellStart"/>
            <w:r w:rsidRPr="00D81CA2">
              <w:rPr>
                <w:rFonts w:ascii="Arial" w:hAnsi="Arial" w:cs="Arial"/>
                <w:b/>
                <w:sz w:val="20"/>
                <w:lang w:val="fr-FR"/>
              </w:rPr>
              <w:t>Ferrazzani</w:t>
            </w:r>
            <w:proofErr w:type="spellEnd"/>
            <w:r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Pr="00280E72">
              <w:rPr>
                <w:rFonts w:ascii="Arial" w:hAnsi="Arial" w:cs="Arial"/>
                <w:sz w:val="20"/>
                <w:lang w:val="fr-FR"/>
              </w:rPr>
              <w:t>Chef du Département Juridique de l'Agence Spatiale Européenne (ESA)</w:t>
            </w:r>
          </w:p>
        </w:tc>
      </w:tr>
      <w:tr w:rsidR="006F7265" w:rsidRPr="00D81CA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644DB">
              <w:rPr>
                <w:rFonts w:ascii="Arial" w:hAnsi="Arial" w:cs="Arial"/>
                <w:sz w:val="20"/>
                <w:lang w:val="en-US"/>
              </w:rPr>
              <w:t>02:15 p.m.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-</w:t>
            </w:r>
            <w:r w:rsidR="008B5F8F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7644DB">
              <w:rPr>
                <w:rFonts w:ascii="Arial" w:hAnsi="Arial" w:cs="Arial"/>
                <w:sz w:val="20"/>
                <w:lang w:val="en-US"/>
              </w:rPr>
              <w:t>03:00 p.m.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D81CA2" w:rsidRDefault="006F7265" w:rsidP="008B5F8F">
            <w:pPr>
              <w:spacing w:line="276" w:lineRule="auto"/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 w:rsidRPr="00D81CA2">
              <w:rPr>
                <w:rFonts w:ascii="Arial" w:hAnsi="Arial" w:cs="Arial"/>
                <w:sz w:val="20"/>
                <w:lang w:val="fr-FR"/>
              </w:rPr>
              <w:t>« Conformation de la coopération Inter-</w:t>
            </w:r>
            <w:proofErr w:type="spellStart"/>
            <w:r w:rsidRPr="00D81CA2">
              <w:rPr>
                <w:rFonts w:ascii="Arial" w:hAnsi="Arial" w:cs="Arial"/>
                <w:sz w:val="20"/>
                <w:lang w:val="fr-FR"/>
              </w:rPr>
              <w:t>agencias</w:t>
            </w:r>
            <w:proofErr w:type="spellEnd"/>
            <w:r w:rsidRPr="00D81CA2">
              <w:rPr>
                <w:rFonts w:ascii="Arial" w:hAnsi="Arial" w:cs="Arial"/>
                <w:sz w:val="20"/>
                <w:lang w:val="fr-FR"/>
              </w:rPr>
              <w:t> »</w:t>
            </w:r>
            <w:r w:rsidR="008B5F8F">
              <w:rPr>
                <w:rFonts w:ascii="Arial" w:hAnsi="Arial" w:cs="Arial"/>
                <w:sz w:val="20"/>
                <w:lang w:val="fr-FR"/>
              </w:rPr>
              <w:t xml:space="preserve">, 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>Julien Mariez</w:t>
            </w:r>
            <w:r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Pr="00E43214">
              <w:rPr>
                <w:rFonts w:ascii="Arial" w:hAnsi="Arial" w:cs="Arial"/>
                <w:sz w:val="20"/>
                <w:lang w:val="fr-FR"/>
              </w:rPr>
              <w:t>Chef du Service Juridique du Centre National d'Études Spatiales (</w:t>
            </w:r>
            <w:r>
              <w:rPr>
                <w:rFonts w:ascii="Arial" w:hAnsi="Arial" w:cs="Arial"/>
                <w:sz w:val="20"/>
                <w:lang w:val="fr-FR"/>
              </w:rPr>
              <w:t xml:space="preserve">CNES) </w:t>
            </w:r>
          </w:p>
        </w:tc>
      </w:tr>
      <w:tr w:rsidR="006F7265" w:rsidRPr="007644DB" w:rsidTr="00F5123C">
        <w:tc>
          <w:tcPr>
            <w:tcW w:w="2552" w:type="dxa"/>
            <w:shd w:val="clear" w:color="auto" w:fill="FFFFCC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7644DB">
              <w:rPr>
                <w:rFonts w:ascii="Arial" w:hAnsi="Arial" w:cs="Arial"/>
                <w:sz w:val="20"/>
                <w:lang w:val="en-US"/>
              </w:rPr>
              <w:t>03:00 p.m. - 03:15 pm.</w:t>
            </w:r>
          </w:p>
        </w:tc>
        <w:tc>
          <w:tcPr>
            <w:tcW w:w="7371" w:type="dxa"/>
            <w:shd w:val="clear" w:color="auto" w:fill="FFFFCC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both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Pause café</w:t>
            </w:r>
          </w:p>
        </w:tc>
      </w:tr>
      <w:tr w:rsidR="006F7265" w:rsidRPr="00D81CA2" w:rsidTr="00717D44">
        <w:tc>
          <w:tcPr>
            <w:tcW w:w="2552" w:type="dxa"/>
            <w:shd w:val="clear" w:color="auto" w:fill="DBE5F1"/>
            <w:vAlign w:val="center"/>
          </w:tcPr>
          <w:p w:rsidR="006F7265" w:rsidRPr="00FC61C7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FC61C7">
              <w:rPr>
                <w:rFonts w:ascii="Arial" w:hAnsi="Arial" w:cs="Arial"/>
                <w:sz w:val="20"/>
              </w:rPr>
              <w:t>3:15 p.m. – 4:00 pm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D81CA2" w:rsidRDefault="008B5F8F" w:rsidP="007644DB">
            <w:pPr>
              <w:spacing w:line="276" w:lineRule="auto"/>
              <w:ind w:left="34"/>
              <w:jc w:val="both"/>
              <w:rPr>
                <w:rFonts w:ascii="Arial" w:hAnsi="Arial" w:cs="Arial"/>
                <w:sz w:val="20"/>
                <w:lang w:val="fr-FR"/>
              </w:rPr>
            </w:pPr>
            <w:r>
              <w:rPr>
                <w:rFonts w:ascii="Arial" w:hAnsi="Arial" w:cs="Arial"/>
                <w:sz w:val="20"/>
                <w:lang w:val="fr-FR"/>
              </w:rPr>
              <w:t>« La coopération Universitaire en droit de l’espace »</w:t>
            </w:r>
          </w:p>
          <w:p w:rsidR="006F7265" w:rsidRPr="00D81CA2" w:rsidRDefault="006F7265" w:rsidP="007644DB">
            <w:pPr>
              <w:spacing w:line="276" w:lineRule="auto"/>
              <w:ind w:left="34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 w:rsidRPr="00D81CA2">
              <w:rPr>
                <w:rFonts w:ascii="Arial" w:hAnsi="Arial" w:cs="Arial"/>
                <w:b/>
                <w:sz w:val="20"/>
                <w:lang w:val="fr-FR"/>
              </w:rPr>
              <w:t>Philippe Achilleas +</w:t>
            </w:r>
            <w:r w:rsidRPr="00D81CA2">
              <w:rPr>
                <w:rFonts w:ascii="Arial" w:hAnsi="Arial" w:cs="Arial"/>
                <w:b/>
                <w:color w:val="FF0000"/>
                <w:sz w:val="20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lang w:val="fr-FR"/>
              </w:rPr>
              <w:t>Ziga Valic</w:t>
            </w:r>
            <w:r w:rsidR="008B5F8F" w:rsidRPr="008B5F8F">
              <w:rPr>
                <w:rFonts w:ascii="Arial" w:hAnsi="Arial" w:cs="Arial"/>
                <w:color w:val="000000"/>
                <w:sz w:val="20"/>
                <w:lang w:val="fr-FR"/>
              </w:rPr>
              <w:t>,</w:t>
            </w:r>
            <w:r w:rsidRPr="008B5F8F">
              <w:rPr>
                <w:rFonts w:ascii="Arial" w:hAnsi="Arial" w:cs="Arial"/>
                <w:color w:val="000000"/>
                <w:sz w:val="20"/>
                <w:lang w:val="fr-FR"/>
              </w:rPr>
              <w:t xml:space="preserve"> </w:t>
            </w:r>
            <w:r w:rsidRPr="00E43214">
              <w:rPr>
                <w:rFonts w:ascii="Arial" w:hAnsi="Arial" w:cs="Arial"/>
                <w:sz w:val="20"/>
                <w:lang w:val="fr-FR"/>
              </w:rPr>
              <w:t>Chercheur l'Institut de 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Pr="00E43214">
              <w:rPr>
                <w:rFonts w:ascii="Arial" w:hAnsi="Arial" w:cs="Arial"/>
                <w:sz w:val="20"/>
                <w:lang w:val="fr-FR"/>
              </w:rPr>
              <w:t>)</w:t>
            </w:r>
          </w:p>
        </w:tc>
      </w:tr>
      <w:tr w:rsidR="006F7265" w:rsidRPr="00D81CA2" w:rsidTr="00717D44">
        <w:tc>
          <w:tcPr>
            <w:tcW w:w="2552" w:type="dxa"/>
            <w:shd w:val="clear" w:color="auto" w:fill="DBE5F1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4:00 p.m. – 4:45 pm</w:t>
            </w:r>
          </w:p>
        </w:tc>
        <w:tc>
          <w:tcPr>
            <w:tcW w:w="7371" w:type="dxa"/>
            <w:shd w:val="clear" w:color="auto" w:fill="DBE5F1"/>
            <w:vAlign w:val="center"/>
          </w:tcPr>
          <w:p w:rsidR="006F7265" w:rsidRPr="00D81CA2" w:rsidRDefault="006F7265" w:rsidP="007644DB">
            <w:pPr>
              <w:spacing w:line="276" w:lineRule="auto"/>
              <w:ind w:left="34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  <w:r w:rsidRPr="00D81CA2">
              <w:rPr>
                <w:rFonts w:ascii="Arial" w:hAnsi="Arial" w:cs="Arial"/>
                <w:sz w:val="20"/>
                <w:lang w:val="fr-FR"/>
              </w:rPr>
              <w:t xml:space="preserve">« Situation du </w:t>
            </w:r>
            <w:r w:rsidR="008B5F8F" w:rsidRPr="00D81CA2">
              <w:rPr>
                <w:rFonts w:ascii="Arial" w:hAnsi="Arial" w:cs="Arial"/>
                <w:sz w:val="20"/>
                <w:lang w:val="fr-FR"/>
              </w:rPr>
              <w:t>Venezuela</w:t>
            </w:r>
            <w:r w:rsidRPr="00D81CA2">
              <w:rPr>
                <w:rFonts w:ascii="Arial" w:hAnsi="Arial" w:cs="Arial"/>
                <w:sz w:val="20"/>
                <w:lang w:val="fr-FR"/>
              </w:rPr>
              <w:t xml:space="preserve"> dans la coopération Régionale et Bilatérale »</w:t>
            </w:r>
            <w:r w:rsid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D81CA2">
              <w:rPr>
                <w:rFonts w:ascii="Arial" w:hAnsi="Arial" w:cs="Arial"/>
                <w:sz w:val="20"/>
                <w:lang w:val="fr-FR"/>
              </w:rPr>
              <w:t xml:space="preserve"> </w:t>
            </w:r>
            <w:r w:rsidR="008B5F8F">
              <w:rPr>
                <w:rFonts w:ascii="Arial" w:hAnsi="Arial" w:cs="Arial"/>
                <w:b/>
                <w:sz w:val="20"/>
                <w:lang w:val="fr-FR"/>
              </w:rPr>
              <w:t xml:space="preserve">Dr. </w:t>
            </w:r>
            <w:proofErr w:type="spellStart"/>
            <w:r w:rsidR="008B5F8F">
              <w:rPr>
                <w:rFonts w:ascii="Arial" w:hAnsi="Arial" w:cs="Arial"/>
                <w:b/>
                <w:sz w:val="20"/>
                <w:lang w:val="fr-FR"/>
              </w:rPr>
              <w:t>Cesar</w:t>
            </w:r>
            <w:proofErr w:type="spellEnd"/>
            <w:r w:rsidR="008B5F8F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proofErr w:type="spellStart"/>
            <w:r w:rsidR="008B5F8F">
              <w:rPr>
                <w:rFonts w:ascii="Arial" w:hAnsi="Arial" w:cs="Arial"/>
                <w:b/>
                <w:sz w:val="20"/>
                <w:lang w:val="fr-FR"/>
              </w:rPr>
              <w:t>Barreto</w:t>
            </w:r>
            <w:proofErr w:type="spellEnd"/>
            <w:r w:rsidR="008B5F8F" w:rsidRPr="008B5F8F">
              <w:rPr>
                <w:rFonts w:ascii="Arial" w:hAnsi="Arial" w:cs="Arial"/>
                <w:sz w:val="20"/>
                <w:lang w:val="fr-FR"/>
              </w:rPr>
              <w:t>,</w:t>
            </w:r>
            <w:r w:rsidRPr="00D81CA2">
              <w:rPr>
                <w:rFonts w:ascii="Arial" w:hAnsi="Arial" w:cs="Arial"/>
                <w:b/>
                <w:sz w:val="20"/>
                <w:lang w:val="fr-FR"/>
              </w:rPr>
              <w:t xml:space="preserve"> </w:t>
            </w:r>
            <w:r w:rsidRPr="00E43214">
              <w:rPr>
                <w:rFonts w:ascii="Arial" w:hAnsi="Arial" w:cs="Arial"/>
                <w:sz w:val="20"/>
                <w:lang w:val="fr-FR"/>
              </w:rPr>
              <w:t>Chercheur l'Institut de Droit de l'Espace et des Télécommunications (IDEST</w:t>
            </w:r>
            <w:r w:rsidR="006248C7">
              <w:rPr>
                <w:rFonts w:ascii="Arial" w:hAnsi="Arial" w:cs="Arial"/>
                <w:sz w:val="20"/>
                <w:lang w:val="fr-FR"/>
              </w:rPr>
              <w:t>/CEI</w:t>
            </w:r>
            <w:r w:rsidRPr="00E43214">
              <w:rPr>
                <w:rFonts w:ascii="Arial" w:hAnsi="Arial" w:cs="Arial"/>
                <w:sz w:val="20"/>
                <w:lang w:val="fr-FR"/>
              </w:rPr>
              <w:t>)</w:t>
            </w:r>
          </w:p>
        </w:tc>
      </w:tr>
      <w:tr w:rsidR="006F7265" w:rsidRPr="007644DB" w:rsidTr="00717D44">
        <w:tc>
          <w:tcPr>
            <w:tcW w:w="2552" w:type="dxa"/>
            <w:shd w:val="clear" w:color="auto" w:fill="FF7C80"/>
            <w:vAlign w:val="center"/>
          </w:tcPr>
          <w:p w:rsidR="006F7265" w:rsidRPr="007644DB" w:rsidRDefault="006F7265" w:rsidP="007644DB">
            <w:pPr>
              <w:spacing w:line="276" w:lineRule="auto"/>
              <w:ind w:left="34"/>
              <w:jc w:val="center"/>
              <w:rPr>
                <w:rFonts w:ascii="Arial" w:hAnsi="Arial" w:cs="Arial"/>
                <w:sz w:val="20"/>
              </w:rPr>
            </w:pPr>
            <w:r w:rsidRPr="007644DB">
              <w:rPr>
                <w:rFonts w:ascii="Arial" w:hAnsi="Arial" w:cs="Arial"/>
                <w:sz w:val="20"/>
              </w:rPr>
              <w:t>4:45 pm</w:t>
            </w:r>
          </w:p>
        </w:tc>
        <w:tc>
          <w:tcPr>
            <w:tcW w:w="7371" w:type="dxa"/>
            <w:shd w:val="clear" w:color="auto" w:fill="FF7C80"/>
            <w:vAlign w:val="center"/>
          </w:tcPr>
          <w:p w:rsidR="006F7265" w:rsidRPr="00D81CA2" w:rsidRDefault="008B5F8F" w:rsidP="007644DB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spacing w:line="276" w:lineRule="auto"/>
              <w:ind w:left="34" w:firstLine="0"/>
              <w:jc w:val="both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Allocution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</w:rPr>
              <w:t>clôture</w:t>
            </w:r>
            <w:proofErr w:type="spellEnd"/>
            <w:r w:rsidR="006F7265" w:rsidRPr="00D81CA2">
              <w:rPr>
                <w:rFonts w:ascii="Arial" w:hAnsi="Arial" w:cs="Arial"/>
                <w:sz w:val="20"/>
              </w:rPr>
              <w:t xml:space="preserve"> par le </w:t>
            </w:r>
            <w:proofErr w:type="spellStart"/>
            <w:r w:rsidR="006F7265" w:rsidRPr="00D81CA2">
              <w:rPr>
                <w:rFonts w:ascii="Arial" w:hAnsi="Arial" w:cs="Arial"/>
                <w:sz w:val="20"/>
              </w:rPr>
              <w:t>Magistrat</w:t>
            </w:r>
            <w:proofErr w:type="spellEnd"/>
            <w:r w:rsidR="006F7265" w:rsidRPr="00D81CA2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Luisa </w:t>
            </w:r>
            <w:proofErr w:type="spellStart"/>
            <w:r>
              <w:rPr>
                <w:rFonts w:ascii="Arial" w:hAnsi="Arial" w:cs="Arial"/>
                <w:sz w:val="20"/>
              </w:rPr>
              <w:t>Estella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Morales </w:t>
            </w:r>
            <w:proofErr w:type="spellStart"/>
            <w:r>
              <w:rPr>
                <w:rFonts w:ascii="Arial" w:hAnsi="Arial" w:cs="Arial"/>
                <w:sz w:val="20"/>
              </w:rPr>
              <w:t>Lamuno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, </w:t>
            </w:r>
            <w:r w:rsidR="006F7265" w:rsidRPr="00D81CA2">
              <w:rPr>
                <w:rFonts w:ascii="Arial" w:hAnsi="Arial" w:cs="Arial"/>
                <w:sz w:val="20"/>
              </w:rPr>
              <w:t xml:space="preserve"> Presidente du Tribunal </w:t>
            </w:r>
            <w:proofErr w:type="spellStart"/>
            <w:r w:rsidR="006F7265" w:rsidRPr="00D81CA2">
              <w:rPr>
                <w:rFonts w:ascii="Arial" w:hAnsi="Arial" w:cs="Arial"/>
                <w:sz w:val="20"/>
              </w:rPr>
              <w:t>Suprême</w:t>
            </w:r>
            <w:proofErr w:type="spellEnd"/>
            <w:r w:rsidR="006F7265" w:rsidRPr="00D81CA2">
              <w:rPr>
                <w:rFonts w:ascii="Arial" w:hAnsi="Arial" w:cs="Arial"/>
                <w:sz w:val="20"/>
              </w:rPr>
              <w:t xml:space="preserve"> de </w:t>
            </w:r>
            <w:proofErr w:type="spellStart"/>
            <w:r w:rsidR="006F7265" w:rsidRPr="00D81CA2">
              <w:rPr>
                <w:rFonts w:ascii="Arial" w:hAnsi="Arial" w:cs="Arial"/>
                <w:sz w:val="20"/>
              </w:rPr>
              <w:t>Justice</w:t>
            </w:r>
            <w:proofErr w:type="spellEnd"/>
          </w:p>
          <w:p w:rsidR="006F7265" w:rsidRPr="007644DB" w:rsidRDefault="006F7265" w:rsidP="006248C7">
            <w:pPr>
              <w:pStyle w:val="Paragraphedeliste"/>
              <w:numPr>
                <w:ilvl w:val="0"/>
                <w:numId w:val="2"/>
              </w:numPr>
              <w:tabs>
                <w:tab w:val="left" w:pos="318"/>
              </w:tabs>
              <w:spacing w:line="276" w:lineRule="auto"/>
              <w:ind w:left="34" w:firstLine="0"/>
              <w:jc w:val="both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D81CA2">
              <w:rPr>
                <w:rFonts w:ascii="Arial" w:hAnsi="Arial" w:cs="Arial"/>
                <w:color w:val="000000"/>
                <w:sz w:val="20"/>
              </w:rPr>
              <w:t>Présentation</w:t>
            </w:r>
            <w:proofErr w:type="spellEnd"/>
            <w:r w:rsidRPr="00D81CA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 w:rsidRPr="00D81CA2">
              <w:rPr>
                <w:rFonts w:ascii="Arial" w:hAnsi="Arial" w:cs="Arial"/>
                <w:color w:val="000000"/>
                <w:sz w:val="20"/>
              </w:rPr>
              <w:t>culturelle</w:t>
            </w:r>
            <w:proofErr w:type="spellEnd"/>
          </w:p>
        </w:tc>
      </w:tr>
    </w:tbl>
    <w:p w:rsidR="006F7265" w:rsidRPr="007644DB" w:rsidRDefault="008B5F8F" w:rsidP="00895214">
      <w:pPr>
        <w:rPr>
          <w:sz w:val="20"/>
        </w:rPr>
      </w:pPr>
      <w:r>
        <w:rPr>
          <w:noProof/>
          <w:sz w:val="20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42545</wp:posOffset>
            </wp:positionV>
            <wp:extent cx="1514475" cy="1466850"/>
            <wp:effectExtent l="19050" t="0" r="9525" b="0"/>
            <wp:wrapTight wrapText="bothSides">
              <wp:wrapPolygon edited="0">
                <wp:start x="-272" y="0"/>
                <wp:lineTo x="-272" y="21319"/>
                <wp:lineTo x="21736" y="21319"/>
                <wp:lineTo x="21736" y="0"/>
                <wp:lineTo x="-272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265" w:rsidRPr="007644DB" w:rsidRDefault="00C733B6">
      <w:pPr>
        <w:rPr>
          <w:sz w:val="20"/>
        </w:rPr>
      </w:pPr>
      <w:r>
        <w:rPr>
          <w:noProof/>
          <w:sz w:val="20"/>
          <w:lang w:val="fr-FR" w:eastAsia="fr-FR"/>
        </w:rPr>
        <w:pict>
          <v:shape id="_x0000_s1031" type="#_x0000_t202" style="position:absolute;margin-left:269.65pt;margin-top:2.1pt;width:97.7pt;height:54.75pt;z-index:251662336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8B5F8F" w:rsidRDefault="008B5F8F" w:rsidP="008B5F8F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57275" cy="604520"/>
                        <wp:effectExtent l="19050" t="0" r="9525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60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F7265" w:rsidRPr="007644DB" w:rsidSect="000D1631">
      <w:headerReference w:type="default" r:id="rId9"/>
      <w:footerReference w:type="default" r:id="rId10"/>
      <w:pgSz w:w="12242" w:h="15842" w:code="1"/>
      <w:pgMar w:top="1701" w:right="1701" w:bottom="851" w:left="1701" w:header="56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685" w:rsidRDefault="00022685" w:rsidP="00895214">
      <w:r>
        <w:separator/>
      </w:r>
    </w:p>
  </w:endnote>
  <w:endnote w:type="continuationSeparator" w:id="0">
    <w:p w:rsidR="00022685" w:rsidRDefault="00022685" w:rsidP="00895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265" w:rsidRPr="00E37F4C" w:rsidRDefault="006F7265">
    <w:pPr>
      <w:pStyle w:val="Pieddepage"/>
      <w:jc w:val="center"/>
      <w:rPr>
        <w:rFonts w:ascii="Arial" w:hAnsi="Arial" w:cs="Arial"/>
        <w:sz w:val="20"/>
      </w:rPr>
    </w:pPr>
    <w:r w:rsidRPr="00E37F4C">
      <w:rPr>
        <w:rFonts w:ascii="Arial" w:hAnsi="Arial" w:cs="Arial"/>
        <w:sz w:val="20"/>
      </w:rPr>
      <w:t xml:space="preserve">Página </w:t>
    </w:r>
    <w:r w:rsidR="00C733B6" w:rsidRPr="00E37F4C">
      <w:rPr>
        <w:rFonts w:ascii="Arial" w:hAnsi="Arial" w:cs="Arial"/>
        <w:b/>
        <w:sz w:val="20"/>
      </w:rPr>
      <w:fldChar w:fldCharType="begin"/>
    </w:r>
    <w:r w:rsidRPr="00E37F4C">
      <w:rPr>
        <w:rFonts w:ascii="Arial" w:hAnsi="Arial" w:cs="Arial"/>
        <w:b/>
        <w:sz w:val="20"/>
      </w:rPr>
      <w:instrText>PAGE</w:instrText>
    </w:r>
    <w:r w:rsidR="00C733B6" w:rsidRPr="00E37F4C">
      <w:rPr>
        <w:rFonts w:ascii="Arial" w:hAnsi="Arial" w:cs="Arial"/>
        <w:b/>
        <w:sz w:val="20"/>
      </w:rPr>
      <w:fldChar w:fldCharType="separate"/>
    </w:r>
    <w:r w:rsidR="00977374">
      <w:rPr>
        <w:rFonts w:ascii="Arial" w:hAnsi="Arial" w:cs="Arial"/>
        <w:b/>
        <w:noProof/>
        <w:sz w:val="20"/>
      </w:rPr>
      <w:t>1</w:t>
    </w:r>
    <w:r w:rsidR="00C733B6" w:rsidRPr="00E37F4C">
      <w:rPr>
        <w:rFonts w:ascii="Arial" w:hAnsi="Arial" w:cs="Arial"/>
        <w:b/>
        <w:sz w:val="20"/>
      </w:rPr>
      <w:fldChar w:fldCharType="end"/>
    </w:r>
    <w:r w:rsidRPr="00E37F4C">
      <w:rPr>
        <w:rFonts w:ascii="Arial" w:hAnsi="Arial" w:cs="Arial"/>
        <w:sz w:val="20"/>
      </w:rPr>
      <w:t xml:space="preserve"> de </w:t>
    </w:r>
    <w:r w:rsidR="00C733B6" w:rsidRPr="00E37F4C">
      <w:rPr>
        <w:rFonts w:ascii="Arial" w:hAnsi="Arial" w:cs="Arial"/>
        <w:b/>
        <w:sz w:val="20"/>
      </w:rPr>
      <w:fldChar w:fldCharType="begin"/>
    </w:r>
    <w:r w:rsidRPr="00E37F4C">
      <w:rPr>
        <w:rFonts w:ascii="Arial" w:hAnsi="Arial" w:cs="Arial"/>
        <w:b/>
        <w:sz w:val="20"/>
      </w:rPr>
      <w:instrText>NUMPAGES</w:instrText>
    </w:r>
    <w:r w:rsidR="00C733B6" w:rsidRPr="00E37F4C">
      <w:rPr>
        <w:rFonts w:ascii="Arial" w:hAnsi="Arial" w:cs="Arial"/>
        <w:b/>
        <w:sz w:val="20"/>
      </w:rPr>
      <w:fldChar w:fldCharType="separate"/>
    </w:r>
    <w:r w:rsidR="00977374">
      <w:rPr>
        <w:rFonts w:ascii="Arial" w:hAnsi="Arial" w:cs="Arial"/>
        <w:b/>
        <w:noProof/>
        <w:sz w:val="20"/>
      </w:rPr>
      <w:t>2</w:t>
    </w:r>
    <w:r w:rsidR="00C733B6" w:rsidRPr="00E37F4C">
      <w:rPr>
        <w:rFonts w:ascii="Arial" w:hAnsi="Arial" w:cs="Arial"/>
        <w:b/>
        <w:sz w:val="20"/>
      </w:rPr>
      <w:fldChar w:fldCharType="end"/>
    </w:r>
  </w:p>
  <w:p w:rsidR="006F7265" w:rsidRDefault="006F726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685" w:rsidRDefault="00022685" w:rsidP="00895214">
      <w:r>
        <w:separator/>
      </w:r>
    </w:p>
  </w:footnote>
  <w:footnote w:type="continuationSeparator" w:id="0">
    <w:p w:rsidR="00022685" w:rsidRDefault="00022685" w:rsidP="00895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265" w:rsidRDefault="008B5F8F" w:rsidP="00717D44">
    <w:pPr>
      <w:tabs>
        <w:tab w:val="center" w:pos="1440"/>
      </w:tabs>
      <w:ind w:right="44"/>
      <w:jc w:val="center"/>
      <w:rPr>
        <w:rFonts w:ascii="Tahoma" w:hAnsi="Tahoma"/>
        <w:b/>
        <w:sz w:val="16"/>
      </w:rPr>
    </w:pPr>
    <w:r>
      <w:rPr>
        <w:rFonts w:ascii="Tahoma" w:hAnsi="Tahoma"/>
        <w:b/>
        <w:noProof/>
        <w:sz w:val="16"/>
        <w:lang w:val="fr-FR" w:eastAsia="fr-FR"/>
      </w:rPr>
      <w:drawing>
        <wp:inline distT="0" distB="0" distL="0" distR="0">
          <wp:extent cx="2377440" cy="914400"/>
          <wp:effectExtent l="19050" t="0" r="3810" b="0"/>
          <wp:docPr id="1" name="Imagen 1" descr="TSJ Emblema RRPP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SJ Emblema RRPP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7850"/>
    <w:multiLevelType w:val="hybridMultilevel"/>
    <w:tmpl w:val="EBD25850"/>
    <w:lvl w:ilvl="0" w:tplc="20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5C5732B2"/>
    <w:multiLevelType w:val="hybridMultilevel"/>
    <w:tmpl w:val="0E3C6C8C"/>
    <w:lvl w:ilvl="0" w:tplc="20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20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20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20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95214"/>
    <w:rsid w:val="000206DB"/>
    <w:rsid w:val="00022685"/>
    <w:rsid w:val="000C2237"/>
    <w:rsid w:val="000D1631"/>
    <w:rsid w:val="00153E3B"/>
    <w:rsid w:val="001B7AC2"/>
    <w:rsid w:val="00216FD5"/>
    <w:rsid w:val="00253A97"/>
    <w:rsid w:val="00280E72"/>
    <w:rsid w:val="002D1C19"/>
    <w:rsid w:val="00355BEB"/>
    <w:rsid w:val="00363B42"/>
    <w:rsid w:val="004116A9"/>
    <w:rsid w:val="004D3CF3"/>
    <w:rsid w:val="00521CAF"/>
    <w:rsid w:val="005B59C4"/>
    <w:rsid w:val="005F504F"/>
    <w:rsid w:val="006248C7"/>
    <w:rsid w:val="006F7265"/>
    <w:rsid w:val="00717D44"/>
    <w:rsid w:val="007644DB"/>
    <w:rsid w:val="00795829"/>
    <w:rsid w:val="007B44EE"/>
    <w:rsid w:val="007E4A0D"/>
    <w:rsid w:val="0082411B"/>
    <w:rsid w:val="00895214"/>
    <w:rsid w:val="008B5F8F"/>
    <w:rsid w:val="0092076E"/>
    <w:rsid w:val="00971001"/>
    <w:rsid w:val="00977374"/>
    <w:rsid w:val="009946F1"/>
    <w:rsid w:val="00AD2500"/>
    <w:rsid w:val="00AD73F4"/>
    <w:rsid w:val="00AF0F29"/>
    <w:rsid w:val="00B33BAD"/>
    <w:rsid w:val="00B85611"/>
    <w:rsid w:val="00BA3C5C"/>
    <w:rsid w:val="00C733B6"/>
    <w:rsid w:val="00CD040C"/>
    <w:rsid w:val="00D23976"/>
    <w:rsid w:val="00D81CA2"/>
    <w:rsid w:val="00D938B2"/>
    <w:rsid w:val="00DE4418"/>
    <w:rsid w:val="00E36FF4"/>
    <w:rsid w:val="00E37F4C"/>
    <w:rsid w:val="00E43214"/>
    <w:rsid w:val="00E801DB"/>
    <w:rsid w:val="00E92047"/>
    <w:rsid w:val="00EC71AD"/>
    <w:rsid w:val="00ED5B18"/>
    <w:rsid w:val="00F5123C"/>
    <w:rsid w:val="00FA1D07"/>
    <w:rsid w:val="00FC61C7"/>
    <w:rsid w:val="00FE7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214"/>
    <w:rPr>
      <w:rFonts w:ascii="Times New Roman" w:eastAsia="Times New Roman" w:hAnsi="Times New Roman"/>
      <w:sz w:val="24"/>
      <w:szCs w:val="20"/>
      <w:lang w:val="es-VE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895214"/>
    <w:pPr>
      <w:tabs>
        <w:tab w:val="center" w:pos="4419"/>
        <w:tab w:val="right" w:pos="8838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95214"/>
    <w:rPr>
      <w:rFonts w:ascii="Times New Roman" w:hAnsi="Times New Roman" w:cs="Times New Roman"/>
      <w:sz w:val="20"/>
      <w:szCs w:val="20"/>
      <w:lang w:eastAsia="es-ES"/>
    </w:rPr>
  </w:style>
  <w:style w:type="paragraph" w:styleId="Paragraphedeliste">
    <w:name w:val="List Paragraph"/>
    <w:basedOn w:val="Normal"/>
    <w:uiPriority w:val="99"/>
    <w:qFormat/>
    <w:rsid w:val="0089521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895214"/>
    <w:pPr>
      <w:tabs>
        <w:tab w:val="center" w:pos="4419"/>
        <w:tab w:val="right" w:pos="8838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95214"/>
    <w:rPr>
      <w:rFonts w:ascii="Times New Roman" w:hAnsi="Times New Roman" w:cs="Times New Roman"/>
      <w:sz w:val="20"/>
      <w:szCs w:val="20"/>
      <w:lang w:eastAsia="es-ES"/>
    </w:rPr>
  </w:style>
  <w:style w:type="paragraph" w:styleId="Textedebulles">
    <w:name w:val="Balloon Text"/>
    <w:basedOn w:val="Normal"/>
    <w:link w:val="TextedebullesCar"/>
    <w:uiPriority w:val="99"/>
    <w:semiHidden/>
    <w:rsid w:val="008952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95214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549</Words>
  <Characters>3023</Characters>
  <Application>Microsoft Office Word</Application>
  <DocSecurity>0</DocSecurity>
  <Lines>25</Lines>
  <Paragraphs>7</Paragraphs>
  <ScaleCrop>false</ScaleCrop>
  <Company>Tribunal Supremo de Justicia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28 juin 2012</dc:title>
  <dc:creator>jramir03</dc:creator>
  <cp:lastModifiedBy>Philippe Achilleas</cp:lastModifiedBy>
  <cp:revision>3</cp:revision>
  <cp:lastPrinted>2012-06-06T18:56:00Z</cp:lastPrinted>
  <dcterms:created xsi:type="dcterms:W3CDTF">2012-06-26T06:29:00Z</dcterms:created>
  <dcterms:modified xsi:type="dcterms:W3CDTF">2012-06-26T06:31:00Z</dcterms:modified>
</cp:coreProperties>
</file>